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50D" w:rsidRPr="007228FC" w:rsidRDefault="0009250D" w:rsidP="0009250D">
      <w:pPr>
        <w:ind w:right="284"/>
        <w:jc w:val="both"/>
        <w:rPr>
          <w:rFonts w:ascii="Arial" w:hAnsi="Arial" w:cs="Arial"/>
          <w:b/>
          <w:sz w:val="20"/>
          <w:u w:val="single"/>
        </w:rPr>
      </w:pPr>
      <w:r w:rsidRPr="007228FC">
        <w:rPr>
          <w:rFonts w:ascii="Arial" w:hAnsi="Arial" w:cs="Arial"/>
          <w:b/>
          <w:sz w:val="20"/>
          <w:u w:val="single"/>
        </w:rPr>
        <w:t>ANEXO X: MODELO DE JUSTIFICACIÓN Y RELACIÓN DE GASTOS CONTRAÍDOS</w:t>
      </w:r>
    </w:p>
    <w:p w:rsidR="0009250D" w:rsidRPr="007228FC" w:rsidRDefault="0009250D" w:rsidP="0009250D">
      <w:pPr>
        <w:jc w:val="both"/>
        <w:rPr>
          <w:rFonts w:ascii="Arial" w:hAnsi="Arial" w:cs="Arial"/>
          <w:sz w:val="20"/>
        </w:rPr>
      </w:pPr>
    </w:p>
    <w:p w:rsidR="0009250D" w:rsidRDefault="0009250D" w:rsidP="0009250D">
      <w:pPr>
        <w:shd w:val="clear" w:color="auto" w:fill="FFFFFF"/>
        <w:jc w:val="both"/>
        <w:rPr>
          <w:rFonts w:ascii="Arial" w:hAnsi="Arial" w:cs="Arial"/>
          <w:b/>
          <w:bCs/>
          <w:sz w:val="20"/>
          <w:u w:val="single"/>
        </w:rPr>
      </w:pPr>
    </w:p>
    <w:p w:rsidR="0009250D" w:rsidRPr="007228FC" w:rsidRDefault="0009250D" w:rsidP="0009250D">
      <w:pPr>
        <w:shd w:val="clear" w:color="auto" w:fill="FFFFFF"/>
        <w:jc w:val="both"/>
        <w:rPr>
          <w:rFonts w:ascii="Arial" w:hAnsi="Arial" w:cs="Arial"/>
          <w:b/>
          <w:bCs/>
          <w:sz w:val="20"/>
          <w:u w:val="single"/>
        </w:rPr>
      </w:pPr>
      <w:r w:rsidRPr="007228FC">
        <w:rPr>
          <w:rFonts w:ascii="Arial" w:hAnsi="Arial" w:cs="Arial"/>
          <w:b/>
          <w:bCs/>
          <w:sz w:val="20"/>
          <w:u w:val="single"/>
        </w:rPr>
        <w:t>AYUDAS A FEDERACIONES, ASOCIACIONES Y ENTIDADES QUE INTEGREN VARIAS ASOCIACIONES DE COMERCIANTES MINORISTAS, DESTINADAS A ACTUACIONES E INVERSIONES PARA PROMOCIÓN COMERCIAL</w:t>
      </w:r>
    </w:p>
    <w:p w:rsidR="0009250D" w:rsidRPr="007228FC" w:rsidRDefault="0009250D" w:rsidP="0009250D">
      <w:pPr>
        <w:jc w:val="both"/>
        <w:rPr>
          <w:rFonts w:ascii="Arial" w:hAnsi="Arial" w:cs="Arial"/>
          <w:sz w:val="20"/>
        </w:rPr>
      </w:pPr>
    </w:p>
    <w:p w:rsidR="0009250D" w:rsidRPr="007228FC" w:rsidRDefault="0009250D" w:rsidP="0009250D">
      <w:pPr>
        <w:shd w:val="clear" w:color="auto" w:fill="FFFFFF"/>
        <w:jc w:val="both"/>
        <w:rPr>
          <w:rFonts w:ascii="Arial" w:hAnsi="Arial" w:cs="Arial"/>
          <w:sz w:val="18"/>
          <w:szCs w:val="18"/>
        </w:rPr>
      </w:pPr>
      <w:r w:rsidRPr="007228FC">
        <w:rPr>
          <w:rFonts w:ascii="Arial" w:hAnsi="Arial" w:cs="Arial"/>
          <w:sz w:val="18"/>
          <w:szCs w:val="18"/>
        </w:rPr>
        <w:t xml:space="preserve">D._________________________________________________________, DNI: _____________________, con domicilio a efectos de notificación en _____________________________________________, n. º _______,  </w:t>
      </w:r>
      <w:proofErr w:type="spellStart"/>
      <w:r w:rsidRPr="007228FC">
        <w:rPr>
          <w:rFonts w:ascii="Arial" w:hAnsi="Arial" w:cs="Arial"/>
          <w:sz w:val="18"/>
          <w:szCs w:val="18"/>
        </w:rPr>
        <w:t>CP______________de</w:t>
      </w:r>
      <w:proofErr w:type="spellEnd"/>
      <w:r w:rsidRPr="007228FC">
        <w:rPr>
          <w:rFonts w:ascii="Arial" w:hAnsi="Arial" w:cs="Arial"/>
          <w:sz w:val="18"/>
          <w:szCs w:val="18"/>
        </w:rPr>
        <w:t>________________________</w:t>
      </w:r>
    </w:p>
    <w:p w:rsidR="0009250D" w:rsidRPr="007228FC" w:rsidRDefault="0009250D" w:rsidP="0009250D">
      <w:pPr>
        <w:shd w:val="clear" w:color="auto" w:fill="FFFFFF"/>
        <w:jc w:val="both"/>
        <w:rPr>
          <w:rFonts w:ascii="Arial" w:hAnsi="Arial" w:cs="Arial"/>
          <w:sz w:val="18"/>
          <w:szCs w:val="18"/>
        </w:rPr>
      </w:pPr>
      <w:proofErr w:type="spellStart"/>
      <w:r w:rsidRPr="007228FC">
        <w:rPr>
          <w:rFonts w:ascii="Arial" w:hAnsi="Arial" w:cs="Arial"/>
          <w:sz w:val="18"/>
          <w:szCs w:val="18"/>
        </w:rPr>
        <w:t>Teléfono_______________Móvil</w:t>
      </w:r>
      <w:proofErr w:type="spellEnd"/>
      <w:r w:rsidRPr="007228FC">
        <w:rPr>
          <w:rFonts w:ascii="Arial" w:hAnsi="Arial" w:cs="Arial"/>
          <w:sz w:val="18"/>
          <w:szCs w:val="18"/>
        </w:rPr>
        <w:t>_______________ en representación de: _____________________________________________________________________________________</w:t>
      </w:r>
    </w:p>
    <w:p w:rsidR="0009250D" w:rsidRPr="007228FC" w:rsidRDefault="0009250D" w:rsidP="0009250D">
      <w:pPr>
        <w:shd w:val="clear" w:color="auto" w:fill="FFFFFF"/>
        <w:jc w:val="both"/>
        <w:rPr>
          <w:rFonts w:ascii="Arial" w:hAnsi="Arial" w:cs="Arial"/>
          <w:sz w:val="18"/>
          <w:szCs w:val="18"/>
        </w:rPr>
      </w:pPr>
      <w:r w:rsidRPr="007228FC">
        <w:rPr>
          <w:rFonts w:ascii="Arial" w:hAnsi="Arial" w:cs="Arial"/>
          <w:sz w:val="18"/>
          <w:szCs w:val="18"/>
        </w:rPr>
        <w:t>_______________________________________________</w:t>
      </w:r>
      <w:r>
        <w:rPr>
          <w:rFonts w:ascii="Arial" w:hAnsi="Arial" w:cs="Arial"/>
          <w:sz w:val="18"/>
          <w:szCs w:val="18"/>
        </w:rPr>
        <w:t>_______________________________</w:t>
      </w:r>
      <w:r w:rsidRPr="007228FC">
        <w:rPr>
          <w:rFonts w:ascii="Arial" w:hAnsi="Arial" w:cs="Arial"/>
          <w:sz w:val="18"/>
          <w:szCs w:val="18"/>
        </w:rPr>
        <w:t xml:space="preserve">con </w:t>
      </w:r>
      <w:r>
        <w:rPr>
          <w:rFonts w:ascii="Arial" w:hAnsi="Arial" w:cs="Arial"/>
          <w:sz w:val="18"/>
          <w:szCs w:val="18"/>
        </w:rPr>
        <w:t>N.I.F</w:t>
      </w:r>
      <w:r w:rsidRPr="007228FC">
        <w:rPr>
          <w:rFonts w:ascii="Arial" w:hAnsi="Arial" w:cs="Arial"/>
          <w:sz w:val="18"/>
          <w:szCs w:val="18"/>
        </w:rPr>
        <w:t>.__________</w:t>
      </w:r>
    </w:p>
    <w:p w:rsidR="0009250D" w:rsidRPr="007228FC" w:rsidRDefault="0009250D" w:rsidP="0009250D">
      <w:pPr>
        <w:jc w:val="both"/>
        <w:rPr>
          <w:rFonts w:ascii="Arial" w:hAnsi="Arial" w:cs="Arial"/>
          <w:sz w:val="20"/>
        </w:rPr>
      </w:pPr>
    </w:p>
    <w:p w:rsidR="0009250D" w:rsidRDefault="0009250D" w:rsidP="0009250D">
      <w:pPr>
        <w:shd w:val="clear" w:color="auto" w:fill="FFFFFF"/>
        <w:rPr>
          <w:rFonts w:ascii="Arial" w:hAnsi="Arial" w:cs="Arial"/>
          <w:b/>
          <w:bCs/>
          <w:sz w:val="18"/>
          <w:szCs w:val="18"/>
        </w:rPr>
      </w:pPr>
    </w:p>
    <w:p w:rsidR="0009250D" w:rsidRPr="007228FC" w:rsidRDefault="0009250D" w:rsidP="0009250D">
      <w:pPr>
        <w:shd w:val="clear" w:color="auto" w:fill="FFFFFF"/>
        <w:rPr>
          <w:rFonts w:ascii="Arial" w:hAnsi="Arial" w:cs="Arial"/>
          <w:b/>
          <w:bCs/>
          <w:sz w:val="18"/>
          <w:szCs w:val="18"/>
        </w:rPr>
      </w:pPr>
      <w:r w:rsidRPr="007228FC">
        <w:rPr>
          <w:rFonts w:ascii="Arial" w:hAnsi="Arial" w:cs="Arial"/>
          <w:b/>
          <w:bCs/>
          <w:sz w:val="18"/>
          <w:szCs w:val="18"/>
        </w:rPr>
        <w:t>EXPONE:</w:t>
      </w:r>
    </w:p>
    <w:p w:rsidR="0009250D" w:rsidRPr="007228FC" w:rsidRDefault="0009250D" w:rsidP="0009250D">
      <w:pPr>
        <w:shd w:val="clear" w:color="auto" w:fill="FFFFFF"/>
        <w:rPr>
          <w:rFonts w:ascii="Arial" w:hAnsi="Arial" w:cs="Arial"/>
          <w:sz w:val="18"/>
          <w:szCs w:val="18"/>
        </w:rPr>
      </w:pPr>
    </w:p>
    <w:p w:rsidR="0009250D" w:rsidRPr="007228FC" w:rsidRDefault="0009250D" w:rsidP="0009250D">
      <w:pPr>
        <w:shd w:val="clear" w:color="auto" w:fill="FFFFFF"/>
        <w:spacing w:line="360" w:lineRule="auto"/>
        <w:jc w:val="both"/>
        <w:rPr>
          <w:rFonts w:ascii="Arial" w:hAnsi="Arial" w:cs="Arial"/>
          <w:sz w:val="18"/>
          <w:szCs w:val="18"/>
        </w:rPr>
      </w:pPr>
      <w:r w:rsidRPr="007228FC">
        <w:rPr>
          <w:rFonts w:ascii="Arial" w:hAnsi="Arial" w:cs="Arial"/>
          <w:sz w:val="18"/>
          <w:szCs w:val="18"/>
        </w:rPr>
        <w:t>Que en relación con el expediente n. º............................... y como beneficiario de una subvención por importe........................... €, por medio del presente escrito aporto la documentación con el fin de justificar la realización de la actividad y el cumplimiento de la finalidad que establecía la concesión de la subvención.</w:t>
      </w:r>
    </w:p>
    <w:p w:rsidR="0009250D" w:rsidRDefault="0009250D" w:rsidP="0009250D">
      <w:pPr>
        <w:jc w:val="both"/>
        <w:rPr>
          <w:rFonts w:ascii="Arial" w:hAnsi="Arial" w:cs="Arial"/>
          <w:sz w:val="20"/>
        </w:rPr>
      </w:pPr>
    </w:p>
    <w:p w:rsidR="0009250D" w:rsidRPr="007228FC" w:rsidRDefault="0009250D" w:rsidP="0009250D">
      <w:pPr>
        <w:jc w:val="both"/>
        <w:rPr>
          <w:rFonts w:ascii="Arial" w:hAnsi="Arial" w:cs="Arial"/>
          <w:sz w:val="20"/>
        </w:rPr>
      </w:pP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 xml:space="preserve">DOCUMENTOS QUE SE ACOMPAÑAN: </w:t>
      </w: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a) Impreso de justificación de subvención, con la relación de gastos contraídos con cargo a la subvención.</w:t>
      </w: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 xml:space="preserve">b) Relación de gastos contraídos con cargo a la subvención, con indicación de importes y perceptores (desglosado con IVA soportado y sin IVA), haciendo constar el número de factura, nómina o recibo correspondiente a dicho gasto. </w:t>
      </w: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c) Memoria justificativa detallada de la realización de la actuación y/o gastos subvencionados (firmada por el beneficiario/representante legal de la entidad beneficiaria).</w:t>
      </w: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d) Documentación acreditativa del gasto realizado y de su pago mediante la presentación de facturas, nóminas y recibos de haberlas abonado y demás documentos de valor probatorio equivalente con validez en el tráfico jurídico mercantil o con eficacia administrativa, por el importe de la acción subvencionada. Toda la documentación que justifique los gastos efectuados deberá ir precedida de una carátula o relación de facturas en la que se consignarán todas las que se presenten, con indicación del número de factura, el concepto, el importe con IVA e importe sin IVA. Cada factura irá unida a su correspondiente justificante de pago. Todas las facturas irán debidamente ordenadas. Se tendrá por no presentada toda factura, nómina o recibo que no hayan sido relacionados.</w:t>
      </w: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 xml:space="preserve">1. Cuando se realice el pago por transferencia bancaria se hará constar expresamente en la factura el número IBAN del proveedor de forma legible, dicha numeración no podrá incluirse en forma manuscrita. </w:t>
      </w: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La transferencia bancaria se justificará mediante el resguardo del cargo de la misma, en la que deberá figurar el concepto de la transferencia, el número de factura, nómina o recibo y cuantía abonada.</w:t>
      </w: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2. Cuando el proveedor aplica % IRPF en factura, se deberá de aportar el Modelo correspondiente del importe ingresado a Hacienda.</w:t>
      </w:r>
    </w:p>
    <w:p w:rsidR="0009250D"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3. Cuando el pago se realice en efectivo se hará constar de forma expresa en la factura donde conste nombre o sello, DNI, fecha y firma.</w:t>
      </w: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 xml:space="preserve">No podrán pagarse en efectivo las operaciones, en las que alguna de las partes intervinientes actúe en calidad de empresario o profesional, con un importe igual o superior 1.000 euros o su contravalor en moneda </w:t>
      </w:r>
      <w:r w:rsidRPr="007228FC">
        <w:rPr>
          <w:rFonts w:ascii="Arial" w:hAnsi="Arial" w:cs="Arial"/>
          <w:sz w:val="18"/>
          <w:szCs w:val="18"/>
        </w:rPr>
        <w:lastRenderedPageBreak/>
        <w:t>extranjera, de conformidad con lo establecido en la Ley 7/2012, de 29 de octubre, de modificación de la normativa tributaria y presupuestaria y de adecuación de la normativa financiera para la intensificación de las actuaciones en la prevención y lucha contra el fraude</w:t>
      </w:r>
      <w:r>
        <w:rPr>
          <w:rFonts w:ascii="Arial" w:hAnsi="Arial" w:cs="Arial"/>
          <w:sz w:val="18"/>
          <w:szCs w:val="18"/>
        </w:rPr>
        <w:t>.</w:t>
      </w: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A efectos del cálculo de las cuantías señaladas en el apartado anterior, se sumarán los importes de todas las operaciones o pagos en que se haya podido fraccionar la entrega de bienes o la prestación de servicios.</w:t>
      </w: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p>
    <w:p w:rsidR="0009250D" w:rsidRPr="007228FC" w:rsidRDefault="0009250D" w:rsidP="0009250D">
      <w:pPr>
        <w:pBdr>
          <w:top w:val="single" w:sz="4" w:space="1" w:color="auto"/>
          <w:left w:val="single" w:sz="4" w:space="4" w:color="auto"/>
          <w:bottom w:val="single" w:sz="4" w:space="1" w:color="auto"/>
          <w:right w:val="single" w:sz="4" w:space="4" w:color="auto"/>
        </w:pBdr>
        <w:tabs>
          <w:tab w:val="left" w:pos="3528"/>
        </w:tabs>
        <w:autoSpaceDE w:val="0"/>
        <w:autoSpaceDN w:val="0"/>
        <w:adjustRightInd w:val="0"/>
        <w:jc w:val="both"/>
        <w:rPr>
          <w:rFonts w:ascii="Arial" w:hAnsi="Arial" w:cs="Arial"/>
          <w:sz w:val="18"/>
          <w:szCs w:val="18"/>
        </w:rPr>
      </w:pPr>
      <w:r w:rsidRPr="007228FC">
        <w:rPr>
          <w:rFonts w:ascii="Arial" w:hAnsi="Arial" w:cs="Arial"/>
          <w:sz w:val="18"/>
          <w:szCs w:val="18"/>
        </w:rPr>
        <w:t>En el caso de haber sido valorado el esfuerzo inversor, deberá justificarse la aportación tanto de la cuantía subvencionada como de la parte correspondiente a la propia persona jurídica beneficiaria de la subvención.</w:t>
      </w:r>
    </w:p>
    <w:p w:rsidR="0009250D" w:rsidRPr="007228FC"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jc w:val="center"/>
        <w:rPr>
          <w:rFonts w:ascii="Arial" w:hAnsi="Arial" w:cs="Arial"/>
          <w:sz w:val="18"/>
          <w:szCs w:val="18"/>
        </w:rPr>
      </w:pPr>
      <w:r w:rsidRPr="007228FC">
        <w:rPr>
          <w:rFonts w:ascii="Arial" w:hAnsi="Arial" w:cs="Arial"/>
          <w:sz w:val="18"/>
          <w:szCs w:val="18"/>
        </w:rPr>
        <w:t>En.................................., a.......de............................de….</w:t>
      </w: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jc w:val="center"/>
        <w:rPr>
          <w:rFonts w:ascii="Arial" w:hAnsi="Arial" w:cs="Arial"/>
          <w:sz w:val="18"/>
          <w:szCs w:val="18"/>
        </w:rPr>
      </w:pPr>
      <w:r w:rsidRPr="007228FC">
        <w:rPr>
          <w:rFonts w:ascii="Arial" w:hAnsi="Arial" w:cs="Arial"/>
          <w:sz w:val="18"/>
          <w:szCs w:val="18"/>
        </w:rPr>
        <w:t>Fdo.: ………………………………..</w:t>
      </w: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rPr>
          <w:rFonts w:ascii="Arial" w:hAnsi="Arial" w:cs="Arial"/>
          <w:sz w:val="18"/>
          <w:szCs w:val="18"/>
        </w:rPr>
      </w:pPr>
      <w:r w:rsidRPr="007228FC">
        <w:rPr>
          <w:rFonts w:ascii="Arial" w:hAnsi="Arial" w:cs="Arial"/>
          <w:sz w:val="18"/>
          <w:szCs w:val="18"/>
        </w:rPr>
        <w:t>Los datos consignados en este documento serán tratados de acuerdo con lo dispuesto en la Ley Orgánica 3/2018, de 5 de diciembre, de Protección de Datos Personales y garantía de los derechos digitales.</w:t>
      </w:r>
    </w:p>
    <w:p w:rsidR="0009250D" w:rsidRPr="007228FC" w:rsidRDefault="0009250D" w:rsidP="0009250D">
      <w:pPr>
        <w:autoSpaceDE w:val="0"/>
        <w:autoSpaceDN w:val="0"/>
        <w:adjustRightInd w:val="0"/>
        <w:rPr>
          <w:rFonts w:ascii="Arial" w:hAnsi="Arial" w:cs="Arial"/>
          <w:sz w:val="18"/>
          <w:szCs w:val="18"/>
        </w:rPr>
      </w:pPr>
    </w:p>
    <w:p w:rsidR="0009250D" w:rsidRPr="007228FC" w:rsidRDefault="0009250D" w:rsidP="0009250D">
      <w:pPr>
        <w:autoSpaceDE w:val="0"/>
        <w:autoSpaceDN w:val="0"/>
        <w:adjustRightInd w:val="0"/>
        <w:rPr>
          <w:rFonts w:ascii="Arial" w:hAnsi="Arial" w:cs="Arial"/>
          <w:sz w:val="18"/>
          <w:szCs w:val="18"/>
        </w:rPr>
      </w:pPr>
    </w:p>
    <w:p w:rsidR="0009250D" w:rsidRDefault="0009250D" w:rsidP="0009250D">
      <w:pPr>
        <w:spacing w:line="360" w:lineRule="atLeast"/>
        <w:jc w:val="both"/>
        <w:rPr>
          <w:rFonts w:ascii="Arial" w:hAnsi="Arial" w:cs="Arial"/>
          <w:b/>
          <w:bCs/>
          <w:i/>
          <w:sz w:val="20"/>
        </w:rPr>
      </w:pPr>
      <w:r w:rsidRPr="006655C4">
        <w:rPr>
          <w:rFonts w:ascii="Arial" w:hAnsi="Arial" w:cs="Arial"/>
          <w:b/>
          <w:bCs/>
          <w:i/>
          <w:sz w:val="20"/>
        </w:rPr>
        <w:t>EXCMA. SRA. CONSEJERA DE EMPRESA, EMPLEO Y ECONOMÍA SOCIAL</w:t>
      </w:r>
    </w:p>
    <w:p w:rsidR="0009250D" w:rsidRPr="007228FC" w:rsidRDefault="0009250D" w:rsidP="0009250D">
      <w:pPr>
        <w:autoSpaceDE w:val="0"/>
        <w:autoSpaceDN w:val="0"/>
        <w:adjustRightInd w:val="0"/>
        <w:rPr>
          <w:rFonts w:ascii="Arial" w:hAnsi="Arial" w:cs="Arial"/>
          <w:sz w:val="18"/>
          <w:szCs w:val="18"/>
        </w:rPr>
      </w:pPr>
    </w:p>
    <w:p w:rsidR="0009250D" w:rsidRPr="007228FC" w:rsidRDefault="0009250D" w:rsidP="0009250D">
      <w:pPr>
        <w:shd w:val="clear" w:color="auto" w:fill="FFFFFF"/>
        <w:jc w:val="both"/>
        <w:rPr>
          <w:rFonts w:ascii="Arial" w:hAnsi="Arial" w:cs="Arial"/>
          <w:sz w:val="18"/>
          <w:szCs w:val="18"/>
        </w:rPr>
      </w:pPr>
      <w:r w:rsidRPr="007228FC">
        <w:rPr>
          <w:rFonts w:ascii="Arial" w:hAnsi="Arial" w:cs="Arial"/>
          <w:b/>
          <w:bCs/>
          <w:sz w:val="18"/>
          <w:szCs w:val="18"/>
        </w:rPr>
        <w:t>RELACIÓN DE GASTOS CONTRAÍDOS CON CARGO A LA SUBVENCIÓN</w:t>
      </w:r>
    </w:p>
    <w:p w:rsidR="0009250D" w:rsidRPr="007228FC" w:rsidRDefault="0009250D" w:rsidP="0009250D">
      <w:pPr>
        <w:shd w:val="clear" w:color="auto" w:fill="FFFFFF"/>
        <w:jc w:val="both"/>
        <w:rPr>
          <w:rFonts w:ascii="Arial" w:hAnsi="Arial" w:cs="Arial"/>
          <w:bCs/>
          <w:sz w:val="18"/>
          <w:szCs w:val="18"/>
        </w:rPr>
      </w:pPr>
      <w:r w:rsidRPr="007228FC">
        <w:rPr>
          <w:rFonts w:ascii="Arial" w:hAnsi="Arial" w:cs="Arial"/>
          <w:bCs/>
          <w:sz w:val="18"/>
          <w:szCs w:val="18"/>
        </w:rPr>
        <w:t>Actividad Subvencionada: _______________________________</w:t>
      </w:r>
    </w:p>
    <w:p w:rsidR="0009250D" w:rsidRPr="007228FC" w:rsidRDefault="0009250D" w:rsidP="0009250D">
      <w:pPr>
        <w:shd w:val="clear" w:color="auto" w:fill="FFFFFF"/>
        <w:jc w:val="center"/>
        <w:rPr>
          <w:rFonts w:ascii="Arial" w:hAnsi="Arial" w:cs="Arial"/>
          <w:b/>
          <w:bCs/>
          <w:sz w:val="18"/>
          <w:szCs w:val="18"/>
        </w:rPr>
      </w:pPr>
    </w:p>
    <w:tbl>
      <w:tblPr>
        <w:tblpPr w:leftFromText="141" w:rightFromText="141"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984"/>
        <w:gridCol w:w="2552"/>
        <w:gridCol w:w="1417"/>
        <w:gridCol w:w="1559"/>
        <w:gridCol w:w="2127"/>
      </w:tblGrid>
      <w:tr w:rsidR="0009250D" w:rsidRPr="007228FC" w:rsidTr="008F3F0F">
        <w:trPr>
          <w:trHeight w:val="34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b/>
                <w:bCs/>
                <w:sz w:val="18"/>
                <w:szCs w:val="18"/>
              </w:rPr>
            </w:pPr>
            <w:r w:rsidRPr="007228FC">
              <w:rPr>
                <w:rFonts w:ascii="Arial" w:hAnsi="Arial" w:cs="Arial"/>
                <w:b/>
                <w:bCs/>
                <w:sz w:val="18"/>
                <w:szCs w:val="18"/>
              </w:rPr>
              <w:t>Nº DE ORDEN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b/>
                <w:bCs/>
                <w:sz w:val="18"/>
                <w:szCs w:val="18"/>
              </w:rPr>
            </w:pPr>
            <w:r w:rsidRPr="007228FC">
              <w:rPr>
                <w:rFonts w:ascii="Arial" w:hAnsi="Arial" w:cs="Arial"/>
                <w:b/>
                <w:bCs/>
                <w:sz w:val="18"/>
                <w:szCs w:val="18"/>
              </w:rPr>
              <w:t>PERCEPTOR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b/>
                <w:bCs/>
                <w:sz w:val="18"/>
                <w:szCs w:val="18"/>
              </w:rPr>
            </w:pPr>
            <w:r w:rsidRPr="007228FC">
              <w:rPr>
                <w:rFonts w:ascii="Arial" w:hAnsi="Arial" w:cs="Arial"/>
                <w:b/>
                <w:bCs/>
                <w:sz w:val="18"/>
                <w:szCs w:val="18"/>
              </w:rPr>
              <w:t>CONCEPTO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b/>
                <w:bCs/>
                <w:sz w:val="18"/>
                <w:szCs w:val="18"/>
              </w:rPr>
            </w:pPr>
            <w:r w:rsidRPr="007228FC">
              <w:rPr>
                <w:rFonts w:ascii="Arial" w:hAnsi="Arial" w:cs="Arial"/>
                <w:b/>
                <w:bCs/>
                <w:sz w:val="18"/>
                <w:szCs w:val="18"/>
              </w:rPr>
              <w:t>IMPORTE € SIN IVA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b/>
                <w:bCs/>
                <w:sz w:val="18"/>
                <w:szCs w:val="18"/>
              </w:rPr>
            </w:pPr>
            <w:r w:rsidRPr="007228FC">
              <w:rPr>
                <w:rFonts w:ascii="Arial" w:hAnsi="Arial" w:cs="Arial"/>
                <w:b/>
                <w:bCs/>
                <w:sz w:val="18"/>
                <w:szCs w:val="18"/>
              </w:rPr>
              <w:t>IVA SOPORTADO</w:t>
            </w:r>
          </w:p>
        </w:tc>
        <w:tc>
          <w:tcPr>
            <w:tcW w:w="2127" w:type="dxa"/>
            <w:tcBorders>
              <w:top w:val="single" w:sz="4" w:space="0" w:color="auto"/>
              <w:left w:val="single" w:sz="4" w:space="0" w:color="auto"/>
              <w:bottom w:val="single" w:sz="4" w:space="0" w:color="auto"/>
              <w:right w:val="single" w:sz="4" w:space="0" w:color="auto"/>
            </w:tcBorders>
            <w:vAlign w:val="center"/>
          </w:tcPr>
          <w:p w:rsidR="0009250D" w:rsidRPr="007228FC" w:rsidRDefault="0009250D" w:rsidP="008F3F0F">
            <w:pPr>
              <w:shd w:val="clear" w:color="auto" w:fill="FFFFFF"/>
              <w:jc w:val="center"/>
              <w:rPr>
                <w:rFonts w:ascii="Arial" w:hAnsi="Arial" w:cs="Arial"/>
                <w:b/>
                <w:bCs/>
                <w:sz w:val="18"/>
                <w:szCs w:val="18"/>
              </w:rPr>
            </w:pPr>
            <w:r w:rsidRPr="007228FC">
              <w:rPr>
                <w:rFonts w:ascii="Arial" w:hAnsi="Arial" w:cs="Arial"/>
                <w:b/>
                <w:bCs/>
                <w:sz w:val="18"/>
                <w:szCs w:val="18"/>
              </w:rPr>
              <w:t>IMPORTE TOTAL</w:t>
            </w: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14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r w:rsidRPr="007228FC">
              <w:rPr>
                <w:rFonts w:ascii="Arial" w:hAnsi="Arial" w:cs="Arial"/>
                <w:sz w:val="18"/>
                <w:szCs w:val="18"/>
              </w:rPr>
              <w:t>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r w:rsidR="0009250D" w:rsidRPr="007228FC" w:rsidTr="008F3F0F">
        <w:tc>
          <w:tcPr>
            <w:tcW w:w="988" w:type="dxa"/>
            <w:tcBorders>
              <w:top w:val="single" w:sz="4" w:space="0" w:color="auto"/>
              <w:left w:val="nil"/>
              <w:bottom w:val="nil"/>
              <w:right w:val="nil"/>
            </w:tcBorders>
            <w:shd w:val="clear" w:color="auto" w:fill="auto"/>
            <w:vAlign w:val="center"/>
          </w:tcPr>
          <w:p w:rsidR="0009250D" w:rsidRPr="007228FC" w:rsidRDefault="0009250D" w:rsidP="008F3F0F">
            <w:pPr>
              <w:shd w:val="clear" w:color="auto" w:fill="FFFFFF"/>
              <w:jc w:val="center"/>
              <w:rPr>
                <w:rFonts w:ascii="Arial" w:hAnsi="Arial" w:cs="Arial"/>
                <w:sz w:val="18"/>
                <w:szCs w:val="18"/>
              </w:rPr>
            </w:pPr>
          </w:p>
        </w:tc>
        <w:tc>
          <w:tcPr>
            <w:tcW w:w="1984" w:type="dxa"/>
            <w:tcBorders>
              <w:top w:val="single" w:sz="4" w:space="0" w:color="auto"/>
              <w:left w:val="nil"/>
              <w:bottom w:val="nil"/>
              <w:right w:val="nil"/>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552" w:type="dxa"/>
            <w:tcBorders>
              <w:top w:val="single" w:sz="4" w:space="0" w:color="auto"/>
              <w:left w:val="nil"/>
              <w:bottom w:val="nil"/>
              <w:right w:val="single" w:sz="4" w:space="0" w:color="auto"/>
            </w:tcBorders>
            <w:shd w:val="clear" w:color="auto" w:fill="auto"/>
            <w:vAlign w:val="center"/>
          </w:tcPr>
          <w:p w:rsidR="0009250D" w:rsidRPr="007228FC" w:rsidRDefault="0009250D" w:rsidP="008F3F0F">
            <w:pPr>
              <w:shd w:val="clear" w:color="auto" w:fill="FFFFFF"/>
              <w:jc w:val="right"/>
              <w:rPr>
                <w:rFonts w:ascii="Arial" w:hAnsi="Arial" w:cs="Arial"/>
                <w:b/>
                <w:bCs/>
                <w:sz w:val="18"/>
                <w:szCs w:val="18"/>
              </w:rPr>
            </w:pPr>
          </w:p>
          <w:p w:rsidR="0009250D" w:rsidRPr="007228FC" w:rsidRDefault="0009250D" w:rsidP="008F3F0F">
            <w:pPr>
              <w:shd w:val="clear" w:color="auto" w:fill="FFFFFF"/>
              <w:jc w:val="right"/>
              <w:rPr>
                <w:rFonts w:ascii="Arial" w:hAnsi="Arial" w:cs="Arial"/>
                <w:b/>
                <w:bCs/>
                <w:sz w:val="18"/>
                <w:szCs w:val="18"/>
              </w:rPr>
            </w:pPr>
            <w:r w:rsidRPr="007228FC">
              <w:rPr>
                <w:rFonts w:ascii="Arial" w:hAnsi="Arial" w:cs="Arial"/>
                <w:b/>
                <w:bCs/>
                <w:sz w:val="18"/>
                <w:szCs w:val="18"/>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p w:rsidR="0009250D" w:rsidRPr="007228FC" w:rsidRDefault="0009250D" w:rsidP="008F3F0F">
            <w:pPr>
              <w:shd w:val="clear" w:color="auto" w:fill="FFFFFF"/>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9250D" w:rsidRPr="007228FC" w:rsidRDefault="0009250D" w:rsidP="008F3F0F">
            <w:pPr>
              <w:shd w:val="clear" w:color="auto" w:fill="FFFFFF"/>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09250D" w:rsidRPr="007228FC" w:rsidRDefault="0009250D" w:rsidP="008F3F0F">
            <w:pPr>
              <w:shd w:val="clear" w:color="auto" w:fill="FFFFFF"/>
              <w:jc w:val="center"/>
              <w:rPr>
                <w:rFonts w:ascii="Arial" w:hAnsi="Arial" w:cs="Arial"/>
                <w:sz w:val="18"/>
                <w:szCs w:val="18"/>
              </w:rPr>
            </w:pPr>
          </w:p>
        </w:tc>
      </w:tr>
    </w:tbl>
    <w:p w:rsidR="0009250D" w:rsidRPr="007228FC"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jc w:val="center"/>
        <w:rPr>
          <w:rFonts w:ascii="Arial" w:hAnsi="Arial" w:cs="Arial"/>
          <w:sz w:val="18"/>
          <w:szCs w:val="18"/>
        </w:rPr>
      </w:pPr>
      <w:r w:rsidRPr="007228FC">
        <w:rPr>
          <w:rFonts w:ascii="Arial" w:hAnsi="Arial" w:cs="Arial"/>
          <w:sz w:val="18"/>
          <w:szCs w:val="18"/>
        </w:rPr>
        <w:t>En.................................., a.......de............................de….</w:t>
      </w:r>
    </w:p>
    <w:p w:rsidR="0009250D" w:rsidRPr="007228FC"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jc w:val="center"/>
        <w:rPr>
          <w:rFonts w:ascii="Arial" w:hAnsi="Arial" w:cs="Arial"/>
          <w:sz w:val="18"/>
          <w:szCs w:val="18"/>
        </w:rPr>
      </w:pPr>
    </w:p>
    <w:p w:rsidR="0009250D" w:rsidRPr="007228FC" w:rsidRDefault="0009250D" w:rsidP="0009250D">
      <w:pPr>
        <w:shd w:val="clear" w:color="auto" w:fill="FFFFFF"/>
        <w:jc w:val="center"/>
        <w:rPr>
          <w:rFonts w:ascii="Arial" w:hAnsi="Arial" w:cs="Arial"/>
          <w:sz w:val="18"/>
          <w:szCs w:val="18"/>
        </w:rPr>
      </w:pPr>
      <w:r w:rsidRPr="007228FC">
        <w:rPr>
          <w:rFonts w:ascii="Arial" w:hAnsi="Arial" w:cs="Arial"/>
          <w:sz w:val="18"/>
          <w:szCs w:val="18"/>
        </w:rPr>
        <w:t>Fdo.: ………………………………..</w:t>
      </w:r>
    </w:p>
    <w:p w:rsidR="0009250D" w:rsidRPr="007228FC" w:rsidRDefault="0009250D" w:rsidP="0009250D">
      <w:pPr>
        <w:shd w:val="clear" w:color="auto" w:fill="FFFFFF"/>
        <w:jc w:val="center"/>
        <w:rPr>
          <w:rFonts w:ascii="Arial" w:hAnsi="Arial" w:cs="Arial"/>
          <w:sz w:val="18"/>
          <w:szCs w:val="18"/>
        </w:rPr>
      </w:pPr>
    </w:p>
    <w:p w:rsidR="0009250D" w:rsidRDefault="0009250D" w:rsidP="0009250D">
      <w:pPr>
        <w:spacing w:line="360" w:lineRule="auto"/>
        <w:jc w:val="both"/>
        <w:rPr>
          <w:rFonts w:ascii="Arial" w:hAnsi="Arial" w:cs="Arial"/>
          <w:b/>
          <w:bCs/>
          <w:sz w:val="20"/>
        </w:rPr>
      </w:pPr>
    </w:p>
    <w:p w:rsidR="0009250D" w:rsidRDefault="0009250D" w:rsidP="0009250D">
      <w:pPr>
        <w:spacing w:line="360" w:lineRule="auto"/>
        <w:jc w:val="both"/>
        <w:rPr>
          <w:rFonts w:ascii="Arial" w:hAnsi="Arial" w:cs="Arial"/>
          <w:b/>
          <w:bCs/>
          <w:sz w:val="20"/>
        </w:rPr>
      </w:pPr>
    </w:p>
    <w:p w:rsidR="0009250D" w:rsidRPr="007228FC" w:rsidRDefault="0009250D" w:rsidP="0009250D">
      <w:pPr>
        <w:spacing w:line="360" w:lineRule="auto"/>
        <w:jc w:val="both"/>
        <w:rPr>
          <w:rFonts w:ascii="Arial" w:hAnsi="Arial" w:cs="Arial"/>
          <w:b/>
          <w:bCs/>
          <w:sz w:val="20"/>
        </w:rPr>
      </w:pPr>
    </w:p>
    <w:p w:rsidR="0009250D" w:rsidRPr="007228FC" w:rsidRDefault="0009250D" w:rsidP="0009250D">
      <w:pPr>
        <w:shd w:val="clear" w:color="auto" w:fill="FFFFFF"/>
        <w:jc w:val="both"/>
        <w:rPr>
          <w:rFonts w:ascii="Arial" w:hAnsi="Arial" w:cs="Arial"/>
          <w:sz w:val="18"/>
          <w:szCs w:val="18"/>
        </w:rPr>
      </w:pPr>
      <w:r w:rsidRPr="007228FC">
        <w:rPr>
          <w:rFonts w:ascii="Arial" w:hAnsi="Arial" w:cs="Arial"/>
          <w:sz w:val="18"/>
          <w:szCs w:val="18"/>
        </w:rPr>
        <w:t>Los datos consignados en este documento serán tratados de acuerdo con lo dispuesto en la Ley Orgánica 3/2018, de 5 de diciembre, de Protección de Datos Personales y garantía de los derechos digitales.</w:t>
      </w:r>
    </w:p>
    <w:p w:rsidR="0009250D" w:rsidRPr="007228FC" w:rsidRDefault="0009250D" w:rsidP="0009250D">
      <w:pPr>
        <w:autoSpaceDE w:val="0"/>
        <w:autoSpaceDN w:val="0"/>
        <w:adjustRightInd w:val="0"/>
        <w:jc w:val="both"/>
        <w:rPr>
          <w:rFonts w:ascii="Arial" w:hAnsi="Arial" w:cs="Arial"/>
          <w:sz w:val="18"/>
          <w:szCs w:val="18"/>
        </w:rPr>
      </w:pPr>
    </w:p>
    <w:p w:rsidR="00D46A42" w:rsidRPr="00DC6073" w:rsidRDefault="0009250D" w:rsidP="0009250D">
      <w:pPr>
        <w:spacing w:line="360" w:lineRule="atLeast"/>
        <w:jc w:val="both"/>
      </w:pPr>
      <w:r w:rsidRPr="006655C4">
        <w:rPr>
          <w:rFonts w:ascii="Arial" w:hAnsi="Arial" w:cs="Arial"/>
          <w:b/>
          <w:bCs/>
          <w:i/>
          <w:sz w:val="20"/>
        </w:rPr>
        <w:t>EXCMA. SRA. CONSEJERA DE EMPRESA, EMPLEO Y ECONOMÍA SOCIAL</w:t>
      </w:r>
      <w:bookmarkStart w:id="0" w:name="_GoBack"/>
      <w:bookmarkEnd w:id="0"/>
    </w:p>
    <w:sectPr w:rsidR="00D46A42" w:rsidRPr="00DC607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1F5" w:rsidRDefault="007B11F5" w:rsidP="007B11F5">
      <w:r>
        <w:separator/>
      </w:r>
    </w:p>
  </w:endnote>
  <w:endnote w:type="continuationSeparator" w:id="0">
    <w:p w:rsidR="007B11F5" w:rsidRDefault="007B11F5" w:rsidP="007B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1F5" w:rsidRDefault="007B11F5" w:rsidP="007B11F5">
      <w:r>
        <w:separator/>
      </w:r>
    </w:p>
  </w:footnote>
  <w:footnote w:type="continuationSeparator" w:id="0">
    <w:p w:rsidR="007B11F5" w:rsidRDefault="007B11F5" w:rsidP="007B1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5" w:rsidRDefault="007B11F5" w:rsidP="007B11F5">
    <w:pPr>
      <w:pStyle w:val="Encabezado"/>
      <w:ind w:left="-1701"/>
    </w:pPr>
    <w:r>
      <w:rPr>
        <w:noProof/>
      </w:rPr>
      <w:drawing>
        <wp:inline distT="0" distB="0" distL="0" distR="0" wp14:anchorId="5FAC911E">
          <wp:extent cx="7553325" cy="1657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57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A113F"/>
    <w:multiLevelType w:val="singleLevel"/>
    <w:tmpl w:val="A11E6B4A"/>
    <w:lvl w:ilvl="0">
      <w:start w:val="1"/>
      <w:numFmt w:val="upperLetter"/>
      <w:lvlText w:val="%1)"/>
      <w:lvlJc w:val="left"/>
      <w:pPr>
        <w:tabs>
          <w:tab w:val="num" w:pos="644"/>
        </w:tabs>
        <w:ind w:left="644" w:hanging="360"/>
      </w:pPr>
      <w:rPr>
        <w:rFonts w:hint="default"/>
      </w:rPr>
    </w:lvl>
  </w:abstractNum>
  <w:abstractNum w:abstractNumId="1" w15:restartNumberingAfterBreak="0">
    <w:nsid w:val="64544478"/>
    <w:multiLevelType w:val="hybridMultilevel"/>
    <w:tmpl w:val="C5362826"/>
    <w:lvl w:ilvl="0" w:tplc="A11E6B4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F5"/>
    <w:rsid w:val="0009250D"/>
    <w:rsid w:val="001533CA"/>
    <w:rsid w:val="00494F61"/>
    <w:rsid w:val="00782619"/>
    <w:rsid w:val="007B11F5"/>
    <w:rsid w:val="008747D9"/>
    <w:rsid w:val="00974289"/>
    <w:rsid w:val="00B04AA4"/>
    <w:rsid w:val="00CF2575"/>
    <w:rsid w:val="00D46A42"/>
    <w:rsid w:val="00DC6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93328F-BE2D-4E25-A97B-9C78DF25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1F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1F5"/>
    <w:pPr>
      <w:tabs>
        <w:tab w:val="center" w:pos="4252"/>
        <w:tab w:val="right" w:pos="8504"/>
      </w:tabs>
    </w:pPr>
  </w:style>
  <w:style w:type="character" w:customStyle="1" w:styleId="EncabezadoCar">
    <w:name w:val="Encabezado Car"/>
    <w:basedOn w:val="Fuentedeprrafopredeter"/>
    <w:link w:val="Encabezado"/>
    <w:uiPriority w:val="99"/>
    <w:rsid w:val="007B11F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B11F5"/>
    <w:pPr>
      <w:tabs>
        <w:tab w:val="center" w:pos="4252"/>
        <w:tab w:val="right" w:pos="8504"/>
      </w:tabs>
    </w:pPr>
  </w:style>
  <w:style w:type="character" w:customStyle="1" w:styleId="PiedepginaCar">
    <w:name w:val="Pie de página Car"/>
    <w:basedOn w:val="Fuentedeprrafopredeter"/>
    <w:link w:val="Piedepgina"/>
    <w:uiPriority w:val="99"/>
    <w:rsid w:val="007B11F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4330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BAÑO MARTINEZ, LUIS ADOLFO</dc:creator>
  <cp:keywords/>
  <dc:description/>
  <cp:lastModifiedBy>BAÑO MARTINEZ, LUIS ADOLFO</cp:lastModifiedBy>
  <cp:revision>2</cp:revision>
  <dcterms:created xsi:type="dcterms:W3CDTF">2025-06-16T08:09:00Z</dcterms:created>
  <dcterms:modified xsi:type="dcterms:W3CDTF">2025-06-16T08:09:00Z</dcterms:modified>
</cp:coreProperties>
</file>